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 дошкольное образовательное учреждение</w:t>
      </w: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160</w:t>
      </w: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Pr="00591F70" w:rsidRDefault="00D034C9" w:rsidP="00190C9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591F70">
        <w:rPr>
          <w:rFonts w:ascii="Times New Roman" w:hAnsi="Times New Roman" w:cs="Times New Roman"/>
          <w:sz w:val="36"/>
          <w:szCs w:val="36"/>
        </w:rPr>
        <w:t>Конспект</w:t>
      </w:r>
    </w:p>
    <w:p w:rsidR="00D034C9" w:rsidRDefault="00D034C9" w:rsidP="00F62AB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591F70">
        <w:rPr>
          <w:rFonts w:ascii="Times New Roman" w:hAnsi="Times New Roman" w:cs="Times New Roman"/>
          <w:sz w:val="36"/>
          <w:szCs w:val="36"/>
        </w:rPr>
        <w:t>занят</w:t>
      </w:r>
      <w:r>
        <w:rPr>
          <w:rFonts w:ascii="Times New Roman" w:hAnsi="Times New Roman" w:cs="Times New Roman"/>
          <w:sz w:val="36"/>
          <w:szCs w:val="36"/>
        </w:rPr>
        <w:t>ия по патриотическому воспитанию</w:t>
      </w: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тему: </w:t>
      </w:r>
    </w:p>
    <w:p w:rsidR="00D034C9" w:rsidRPr="00591F70" w:rsidRDefault="00D034C9" w:rsidP="00F62AB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 Экскурсия в музей народных промыслов Тверского края</w:t>
      </w:r>
      <w:r w:rsidRPr="00591F70">
        <w:rPr>
          <w:rFonts w:ascii="Times New Roman" w:hAnsi="Times New Roman" w:cs="Times New Roman"/>
          <w:sz w:val="36"/>
          <w:szCs w:val="36"/>
        </w:rPr>
        <w:t>»</w:t>
      </w: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91F70">
        <w:rPr>
          <w:rFonts w:ascii="Times New Roman" w:hAnsi="Times New Roman" w:cs="Times New Roman"/>
          <w:sz w:val="36"/>
          <w:szCs w:val="36"/>
        </w:rPr>
        <w:t>в подготовительной к школе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</w:t>
      </w:r>
    </w:p>
    <w:p w:rsidR="00D034C9" w:rsidRDefault="00D034C9" w:rsidP="00190C9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Черногузова Нонна</w:t>
      </w:r>
    </w:p>
    <w:p w:rsidR="00D034C9" w:rsidRDefault="00D034C9" w:rsidP="00190C9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D034C9" w:rsidRDefault="00D034C9" w:rsidP="00190C9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Pr="00BE10BE" w:rsidRDefault="00D034C9" w:rsidP="00190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Тверь 2018 год.</w:t>
      </w:r>
    </w:p>
    <w:p w:rsidR="00D034C9" w:rsidRPr="005035F1" w:rsidRDefault="00D034C9" w:rsidP="001776E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5035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Экскурсия  в музей народных промыслов Тверского края.</w:t>
      </w:r>
      <w:r w:rsidRPr="005035F1">
        <w:rPr>
          <w:rFonts w:ascii="Times New Roman" w:hAnsi="Times New Roman" w:cs="Times New Roman"/>
          <w:sz w:val="28"/>
          <w:szCs w:val="28"/>
        </w:rPr>
        <w:t>»</w:t>
      </w:r>
    </w:p>
    <w:p w:rsidR="00D034C9" w:rsidRPr="005035F1" w:rsidRDefault="00D034C9" w:rsidP="001776E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 к школе группа</w:t>
      </w:r>
    </w:p>
    <w:p w:rsidR="00D034C9" w:rsidRPr="005035F1" w:rsidRDefault="00D034C9" w:rsidP="001776E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Черногузова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5F1">
        <w:rPr>
          <w:rFonts w:ascii="Times New Roman" w:hAnsi="Times New Roman" w:cs="Times New Roman"/>
          <w:sz w:val="28"/>
          <w:szCs w:val="28"/>
        </w:rPr>
        <w:t>Нонна Анатольевна</w:t>
      </w:r>
    </w:p>
    <w:p w:rsidR="00D034C9" w:rsidRPr="005035F1" w:rsidRDefault="00D034C9" w:rsidP="001776E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5035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БДОУ д</w:t>
      </w:r>
      <w:r w:rsidRPr="005035F1">
        <w:rPr>
          <w:rFonts w:ascii="Times New Roman" w:hAnsi="Times New Roman" w:cs="Times New Roman"/>
          <w:sz w:val="28"/>
          <w:szCs w:val="28"/>
        </w:rPr>
        <w:t>етский сад № 160</w:t>
      </w:r>
    </w:p>
    <w:p w:rsidR="00D034C9" w:rsidRDefault="00D034C9" w:rsidP="00190C9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</w:t>
      </w:r>
      <w:r w:rsidRPr="005035F1">
        <w:rPr>
          <w:rFonts w:ascii="Times New Roman" w:hAnsi="Times New Roman" w:cs="Times New Roman"/>
          <w:sz w:val="28"/>
          <w:szCs w:val="28"/>
        </w:rPr>
        <w:t xml:space="preserve"> «Познавательное развитие».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Интеграция с другими областями</w:t>
      </w:r>
      <w:r w:rsidRPr="005035F1">
        <w:rPr>
          <w:rFonts w:ascii="Times New Roman" w:hAnsi="Times New Roman" w:cs="Times New Roman"/>
          <w:sz w:val="28"/>
          <w:szCs w:val="28"/>
        </w:rPr>
        <w:t>: «Речевое развитие», «Физическое развитие», «Социально – коммуникативное развитие».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Программное содержание: 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1.Обучающие задачи:</w:t>
      </w:r>
    </w:p>
    <w:p w:rsidR="00D034C9" w:rsidRPr="00F90C92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</w:t>
      </w:r>
      <w:r w:rsidRPr="00F90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с народными промыслами Тверского края;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познакомить дошкольников с историческим, культурным своеобразием Тверского края.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 xml:space="preserve">2. Развивающие задачи: 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- развивать  интерес к познавательной деятельности; 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 </w:t>
      </w:r>
      <w:r w:rsidRPr="007B65B2">
        <w:rPr>
          <w:rFonts w:ascii="Times New Roman" w:hAnsi="Times New Roman" w:cs="Times New Roman"/>
          <w:sz w:val="28"/>
          <w:szCs w:val="28"/>
        </w:rPr>
        <w:t>интерес к родному краю, к его 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3. Воспитательные задачи: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65B2">
        <w:rPr>
          <w:rFonts w:ascii="Times New Roman" w:hAnsi="Times New Roman" w:cs="Times New Roman"/>
          <w:sz w:val="28"/>
          <w:szCs w:val="28"/>
        </w:rPr>
        <w:t>оспитывать патриотические чув</w:t>
      </w:r>
      <w:r>
        <w:rPr>
          <w:rFonts w:ascii="Times New Roman" w:hAnsi="Times New Roman" w:cs="Times New Roman"/>
          <w:sz w:val="28"/>
          <w:szCs w:val="28"/>
        </w:rPr>
        <w:t>ства к своей малой родине;</w:t>
      </w:r>
      <w:r>
        <w:rPr>
          <w:rFonts w:ascii="Times New Roman" w:hAnsi="Times New Roman" w:cs="Times New Roman"/>
          <w:sz w:val="28"/>
          <w:szCs w:val="28"/>
        </w:rPr>
        <w:br/>
        <w:t xml:space="preserve"> -  в</w:t>
      </w:r>
      <w:r w:rsidRPr="007B65B2">
        <w:rPr>
          <w:rFonts w:ascii="Times New Roman" w:hAnsi="Times New Roman" w:cs="Times New Roman"/>
          <w:sz w:val="28"/>
          <w:szCs w:val="28"/>
        </w:rPr>
        <w:t>оспитывать интерес к родному краю, к его истории;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ф</w:t>
      </w:r>
      <w:r w:rsidRPr="007B65B2">
        <w:rPr>
          <w:rFonts w:ascii="Times New Roman" w:hAnsi="Times New Roman" w:cs="Times New Roman"/>
          <w:sz w:val="28"/>
          <w:szCs w:val="28"/>
        </w:rPr>
        <w:t>ормировать  бережное, уважительное  отношение к родному краю, г</w:t>
      </w:r>
      <w:r>
        <w:rPr>
          <w:rFonts w:ascii="Times New Roman" w:hAnsi="Times New Roman" w:cs="Times New Roman"/>
          <w:sz w:val="28"/>
          <w:szCs w:val="28"/>
        </w:rPr>
        <w:t>ороду, его культурным ценностям.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4. Речевые задачи: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- развивать связную речь детей; </w:t>
      </w:r>
    </w:p>
    <w:p w:rsidR="00D034C9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65B2">
        <w:rPr>
          <w:rFonts w:ascii="Times New Roman" w:hAnsi="Times New Roman" w:cs="Times New Roman"/>
          <w:sz w:val="28"/>
          <w:szCs w:val="28"/>
        </w:rPr>
        <w:t xml:space="preserve"> обогащать</w:t>
      </w:r>
      <w:r>
        <w:rPr>
          <w:rFonts w:ascii="Times New Roman" w:hAnsi="Times New Roman" w:cs="Times New Roman"/>
          <w:sz w:val="28"/>
          <w:szCs w:val="28"/>
        </w:rPr>
        <w:t xml:space="preserve"> и активизировать словарь детей;</w:t>
      </w:r>
    </w:p>
    <w:p w:rsidR="00D034C9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в речи детей слова: валяние валенок, Тверская матрёшка, Калязинское кружево, Конаковский фаянс, золотое шитьё,</w:t>
      </w:r>
      <w:r w:rsidRPr="007B65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лоскутное шитьё, металлическое кружево,</w:t>
      </w:r>
    </w:p>
    <w:p w:rsidR="00D034C9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Торжокская свистулька, гончарное ремесло,  гончарный круг, берестяное плетение, экспонаты.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5B2">
        <w:rPr>
          <w:rFonts w:ascii="Times New Roman" w:hAnsi="Times New Roman" w:cs="Times New Roman"/>
          <w:sz w:val="28"/>
          <w:szCs w:val="28"/>
        </w:rPr>
        <w:t>учить свободно мыслить, фантазировать</w:t>
      </w:r>
      <w:r w:rsidRPr="007B65B2">
        <w:rPr>
          <w:rFonts w:ascii="Times New Roman" w:hAnsi="Times New Roman" w:cs="Times New Roman"/>
          <w:b/>
          <w:b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Структура (части и предполагаемое их время):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Игровая мотивация 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1часть </w:t>
      </w:r>
      <w:r w:rsidRPr="005035F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5035F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рганизационная – 2</w:t>
      </w:r>
      <w:r w:rsidRPr="005035F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2 часть</w:t>
      </w:r>
      <w:r w:rsidRPr="005035F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5035F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сновная – 30</w:t>
      </w:r>
      <w:r w:rsidRPr="005035F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3 часть</w:t>
      </w:r>
      <w:r w:rsidRPr="005035F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5035F1">
        <w:rPr>
          <w:rFonts w:ascii="Times New Roman" w:hAnsi="Times New Roman" w:cs="Times New Roman"/>
          <w:sz w:val="28"/>
          <w:szCs w:val="28"/>
        </w:rPr>
        <w:t>заключительная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Pr="005035F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035F1">
        <w:rPr>
          <w:rFonts w:ascii="Times New Roman" w:hAnsi="Times New Roman" w:cs="Times New Roman"/>
          <w:sz w:val="28"/>
          <w:szCs w:val="28"/>
        </w:rPr>
        <w:t>5 минут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Общее время: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035F1">
        <w:rPr>
          <w:rFonts w:ascii="Times New Roman" w:hAnsi="Times New Roman" w:cs="Times New Roman"/>
          <w:sz w:val="28"/>
          <w:szCs w:val="28"/>
        </w:rPr>
        <w:t>5 минут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Резервное время (1-3 </w:t>
      </w:r>
      <w:r w:rsidRPr="005035F1">
        <w:rPr>
          <w:rFonts w:ascii="Times New Roman" w:hAnsi="Times New Roman" w:cs="Times New Roman"/>
          <w:sz w:val="28"/>
          <w:szCs w:val="28"/>
        </w:rPr>
        <w:t xml:space="preserve"> минуты)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Контроль за усвоением детьми программного содержания: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1 часть – опрос,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2 часть – опрос, 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3 часть – опрос. 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Организация детей</w:t>
      </w:r>
      <w:r w:rsidRPr="005035F1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1 часть – дети стоят полукругом;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2 часть – дети передвигаются по группе;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3 часть – </w:t>
      </w:r>
      <w:r>
        <w:rPr>
          <w:rFonts w:ascii="Times New Roman" w:hAnsi="Times New Roman" w:cs="Times New Roman"/>
          <w:sz w:val="28"/>
          <w:szCs w:val="28"/>
        </w:rPr>
        <w:t>дети стоят полукругом</w:t>
      </w:r>
      <w:r w:rsidRPr="005035F1">
        <w:rPr>
          <w:rFonts w:ascii="Times New Roman" w:hAnsi="Times New Roman" w:cs="Times New Roman"/>
          <w:sz w:val="28"/>
          <w:szCs w:val="28"/>
        </w:rPr>
        <w:t>.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столов.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материал: </w:t>
      </w:r>
    </w:p>
    <w:p w:rsidR="00D034C9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экспонаты народных промыслов Тверского края: Тверская матрёшка, Тверская игрушка, валенки, Конаковский фаянс ( тарелки и статуэтки), Торжокская игрушка </w:t>
      </w:r>
    </w:p>
    <w:p w:rsidR="00D034C9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петушки, курочки, свистульки), Торжокское золотое шитьё ( косметичка и сумочка),</w:t>
      </w:r>
    </w:p>
    <w:p w:rsidR="00D034C9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Кимрское лоскутное шитьё ( одеяла и подушки), изделия из металла, кружевные салфетки, изделия из бересты ( лапти, хлебница, конфетница, салфетница).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35F1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>
        <w:rPr>
          <w:rFonts w:ascii="Times New Roman" w:hAnsi="Times New Roman" w:cs="Times New Roman"/>
          <w:sz w:val="28"/>
          <w:szCs w:val="28"/>
        </w:rPr>
        <w:t xml:space="preserve"> альбома « Народные промыслы Тверского края», экскурсия в музей детского сада.</w:t>
      </w:r>
    </w:p>
    <w:p w:rsidR="00D034C9" w:rsidRPr="005035F1" w:rsidRDefault="00D034C9" w:rsidP="00190C96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55"/>
        <w:gridCol w:w="2234"/>
      </w:tblGrid>
      <w:tr w:rsidR="00D034C9" w:rsidRPr="006B038E">
        <w:tc>
          <w:tcPr>
            <w:tcW w:w="8755" w:type="dxa"/>
          </w:tcPr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Содержание ( ход)</w:t>
            </w:r>
          </w:p>
        </w:tc>
        <w:tc>
          <w:tcPr>
            <w:tcW w:w="2234" w:type="dxa"/>
          </w:tcPr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</w:tr>
      <w:tr w:rsidR="00D034C9" w:rsidRPr="006B038E">
        <w:trPr>
          <w:trHeight w:val="6944"/>
        </w:trPr>
        <w:tc>
          <w:tcPr>
            <w:tcW w:w="8755" w:type="dxa"/>
          </w:tcPr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часть</w:t>
            </w:r>
            <w:r w:rsidRPr="006B038E">
              <w:rPr>
                <w:rStyle w:val="3"/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В. Ребята, а вы знаете ,что такое музей</w:t>
            </w:r>
            <w:r w:rsidRPr="006B038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?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Д. Да. В музее храниться много разных вещей.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В. Правильно, только вещи в музее называются – экспонатами.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А вы хотите побывать в музее?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Д. Да.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В. Я сегодня хочу пригласить вас в музей на экскурсию по народным промыслам Тверского края. Готовы?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Д. Да.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В. Перед тем, как мы пойдём в музей давайте вспомним правила поведения в музее.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Д. В музее нельзя кричать, бегать, прыгать, драться.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В. Правильно, молодцы! Но самое главное  -в музее нельзя ничего трогать руками. Как вы думаете. Почему?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Д. Потому что там очень старые экспонаты.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В. Правильно. Они не только старые, но и очень ценные. Правила мы с вами повторили, теперь можно идти в музей.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2.часть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(на столах в группе разложены  экспонаты промыслов Тверского края)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В: Мы с вами пришли в музей . Посмотрите сколько здесь интересных вещей.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( дети подходят к первому столу,  на нём расположены Тверская матрёшка и Тверская игрушка)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В. А начнём мы нашу экскурсию с города Твери, вернее с Тверских промыслов.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что вы видите?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Д. Матрёшку.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В. Правильно. Но не просто матрёшку. А Тверскую матрёшку.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Тверская матрёшка славилась тонкой токарной работой – деревянные куколки, тонкие и светящиеся как скорлупка яйца. Для этих матрёшек характерна роспись золотым и серебряным орнаментом.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 нашем крае деревянную куклу часто изображали в виде какого – либо исторического или сказочного персонажа: царевна Несмеяна, Снегурочка, Василиса Прекрасная. Как вы думаете ,чем наша, Тверская матрёшка отличается от матрёшек сделанных в других регионах России.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Д: ( ответы детей)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В. Если мы внимательно посмотрим, то увидим, что у Тверской матрёшки есть корона, а на других матрёшках нет. Вот этой короной и выделяется матрёшка. Теперь вы будете знать, если у матрёшки есть корона, значит она наша Тверская.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 xml:space="preserve">А что ещё вы видите ? 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Д. Игрушки,  деревянные игрушки.</w:t>
            </w:r>
          </w:p>
          <w:p w:rsidR="00D034C9" w:rsidRPr="006B038E" w:rsidRDefault="00D034C9" w:rsidP="00003E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В.Да, действительно, деревянные игрушки.</w:t>
            </w:r>
          </w:p>
          <w:p w:rsidR="00D034C9" w:rsidRPr="006B038E" w:rsidRDefault="00D034C9" w:rsidP="00003E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 xml:space="preserve">Особое место в разделе игрушки принадлежит тверской игрушке. </w:t>
            </w:r>
          </w:p>
          <w:p w:rsidR="00D034C9" w:rsidRPr="006B038E" w:rsidRDefault="00D034C9" w:rsidP="00003E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 xml:space="preserve"> Основа этой игрушки – токарная, так же как и матрёшки.</w:t>
            </w:r>
          </w:p>
          <w:p w:rsidR="00D034C9" w:rsidRPr="006B038E" w:rsidRDefault="00D034C9" w:rsidP="00003E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Поделки из дерева – один из традиционных промыслов</w:t>
            </w:r>
          </w:p>
          <w:p w:rsidR="00D034C9" w:rsidRPr="006B038E" w:rsidRDefault="00D034C9" w:rsidP="00003E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мастеров нашего региона. Предприятие «Тверские сувениры» до сих пор выпускает забавные фигурки сказочных персонажей, зверей и птиц, художественные композиции в виде сценок из жизни или узнаваемые сюжеты сказок.</w:t>
            </w:r>
          </w:p>
          <w:p w:rsidR="00D034C9" w:rsidRPr="006B038E" w:rsidRDefault="00D034C9" w:rsidP="00003E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( дети переходят к следующему столу, где расположены изделия из бересты и валенки)</w:t>
            </w:r>
          </w:p>
          <w:p w:rsidR="00D034C9" w:rsidRPr="006B038E" w:rsidRDefault="00D034C9" w:rsidP="00003E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В. Ребята , что же вы видите на этом столе?</w:t>
            </w:r>
          </w:p>
          <w:p w:rsidR="00D034C9" w:rsidRPr="006B038E" w:rsidRDefault="00D034C9" w:rsidP="00003E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Д. Лапти, тарелочку под хлеб.</w:t>
            </w:r>
          </w:p>
          <w:p w:rsidR="00D034C9" w:rsidRPr="006B038E" w:rsidRDefault="00D034C9" w:rsidP="00003E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В. Правильно. А как вы думаете , из чего они сделаны?</w:t>
            </w:r>
          </w:p>
          <w:p w:rsidR="00D034C9" w:rsidRPr="006B038E" w:rsidRDefault="00D034C9" w:rsidP="00B328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Д .( ответы детей)</w:t>
            </w:r>
          </w:p>
          <w:p w:rsidR="00D034C9" w:rsidRPr="006B038E" w:rsidRDefault="00D034C9" w:rsidP="00B328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В. Они сделаны из бересты. А что такое береста?</w:t>
            </w:r>
          </w:p>
          <w:p w:rsidR="00D034C9" w:rsidRPr="006B038E" w:rsidRDefault="00D034C9" w:rsidP="00B328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Д. Это кора дерева.</w:t>
            </w:r>
          </w:p>
          <w:p w:rsidR="00D034C9" w:rsidRPr="006B038E" w:rsidRDefault="00D034C9" w:rsidP="00B328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В. Да. Это тонкая кора дерева . использовать бересту наши предки научились очень давно. Это народный промысел посёлка Сандово Тверского края . Материал этот лёгок, прочен и долговечен. Берестяные изделия широко применялись в крестьянском быту для хранения продуктов, для украшения дома, для изготовления детских игрушек и некоторых предметов одежды и обуви. В настоящее время мастера Тверского края продолжают традиции наших предков и плетут из бересты различные хозяйственные предметы: корзинки, хлебницы, конфетницы, сухарницы, салфетницы. У ког из вас дома есть такие красивые хлебницы?</w:t>
            </w:r>
          </w:p>
          <w:p w:rsidR="00D034C9" w:rsidRPr="006B038E" w:rsidRDefault="00D034C9" w:rsidP="00B328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Д.( ответы детей)</w:t>
            </w:r>
          </w:p>
          <w:p w:rsidR="00D034C9" w:rsidRPr="006B038E" w:rsidRDefault="00D034C9" w:rsidP="00B328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В. Ребята, а что это такое?</w:t>
            </w:r>
          </w:p>
          <w:p w:rsidR="00D034C9" w:rsidRPr="006B038E" w:rsidRDefault="00D034C9" w:rsidP="00B328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Д. Валенки.</w:t>
            </w:r>
          </w:p>
          <w:p w:rsidR="00D034C9" w:rsidRPr="006B038E" w:rsidRDefault="00D034C9" w:rsidP="00B328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В. Правильно, валенки. Оказывается валяние валенок это старинный промысел Тверского края .А валяют или изготовляют валенки в Вышнем Волочке.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Вышневолоцкие валенки известны по всей России. Старинный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народный промысел здесь возродили 20 лет назад. Вышневолоцкие мастера не только сохранили традиции ручного  изготовления, но и развили современное производство этой теплой и вновь вошедшей в моду русской обуви. Теперь валенки  украшает ручная вышивка, у них удобная непромокаемая подошва.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кого есть дома валенки?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( ответы детей)</w:t>
            </w:r>
          </w:p>
          <w:p w:rsidR="00D034C9" w:rsidRPr="006B038E" w:rsidRDefault="00D034C9" w:rsidP="00DC27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 дети переходят к следующему столу, на котором располагается крынки, кувшины из глины и Конаковский фаянс)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В.Посмотрите ребята на эти изделия. Как вы думаете, что это?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Горшки, кувшины …..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В.Правильно. А из чего они сделаны?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Из глины.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Действительно они сделаны из глины. Эта посуда была необходима в быту. Что же в ней хранили?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Молоко, воду, сметану.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. Правильно . В глиняной посуде продукты хранились дольше и не теряли вкус. А изготовляли её гончары. У них был гончарный круг ,на котором из куска глины получались неповторимые кувшины, вазы и многие другие вещи. Затем их обжигали, что бы они не развалились и покрывали специальной глазурью, а затем расписывали разными орнаментами. Получались очень красивые предметы обихода. А сейчас изготовляют такие изделия?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Да.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Конечно, но только не вручную , а в специальных цехах.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Промышленность наша развивалась и вскоре стали появляться вот такие изделия ( показывает  современные тарелки).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Посмотрите какие красивые фигурки на этом столе. Это Конаковский фаянс. Конаковский фаянсовый завод  одно из старейших предприятий</w:t>
            </w:r>
            <w:r w:rsidRPr="006B038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4" w:tooltip="Фарфорово-фаянсовая промышленность (страница отсутствует)" w:history="1">
              <w:r w:rsidRPr="006B038E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фарфорово-фаянсовой промышленности</w:t>
              </w:r>
            </w:hyperlink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основанное в</w:t>
            </w:r>
            <w:r w:rsidRPr="006B038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5" w:tooltip="1809 год" w:history="1">
              <w:r w:rsidRPr="006B038E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1809 году</w:t>
              </w:r>
            </w:hyperlink>
            <w:r w:rsidRPr="006B038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" w:tooltip="Бриннер, Фридрих-Христиан (страница отсутствует)" w:history="1">
              <w:r w:rsidRPr="006B038E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Ф.-Х. Бриннером</w:t>
              </w:r>
            </w:hyperlink>
            <w:r w:rsidRPr="006B038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</w:t>
            </w: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селе Кузнецово Тверской губернии (ныне — г.</w:t>
            </w:r>
            <w:r w:rsidRPr="006B038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7" w:tooltip="Конаково" w:history="1">
              <w:r w:rsidRPr="006B038E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Конаково</w:t>
              </w:r>
            </w:hyperlink>
            <w:r w:rsidRPr="006B038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8" w:tooltip="Тверская область" w:history="1">
              <w:r w:rsidRPr="006B038E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Тверской области</w:t>
              </w:r>
            </w:hyperlink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 Если мы перевернём фигурку или тарелку, то увидим фирменный знак вдавленный в изделие .- веточка и буквы ЗиК  Это называется фирменное клеймо, оно отличает изделия этого завода от других.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Фигурки этого завода расписывались вручную и поэтому были очень красивыми и дорогими. Этот завод существует и сейчас.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Давайте перейдём к следующей экспозиции.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(дети переходят к следующему столу)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Здесь представлен город Торжок. И визитная карточка Торжка – это его золотошвейное производство. Торжокское золотое шитьё – это русский народный художественный промысел, существующий с 13 века. Это очень старинный промысел. Представляет собой вид  традиционной русской вышивки золотыми и серебряными нитями о сафьяну, бархату и сукну. Посмотрите у нас здесь представлены два изделия с вышивкой по бархату  и сукну. Одно вышито серебряными нитями, а другое – золотыми. Правда, красиво. А как можно использовать эти изделия?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Можно использовать как сумочку, как косметичку, для хранения заколок.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В. Верно. Что бы мы не положили всё это будет  внутри этой красоты. 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ещё город Торжок славился своими игрушками – свистульками. Посмотрите какие они яркие, красивые и простые. Из чего сделаны эти игрушки – свистульки?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Из глины.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В. Действительно из глины. Мы уже знаем, что из глины лепили что? </w:t>
            </w:r>
          </w:p>
          <w:p w:rsidR="00D034C9" w:rsidRPr="006B038E" w:rsidRDefault="00D034C9" w:rsidP="004C52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Посуду.</w:t>
            </w:r>
          </w:p>
          <w:p w:rsidR="00D034C9" w:rsidRPr="006B038E" w:rsidRDefault="00D034C9" w:rsidP="00003E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.Правильно, а из остатков лепили игрушки петушки, уточки, медведи, бараны. Их лепят и в наши дни из оранжевой глины. Какие они все красивые и весёлые.</w:t>
            </w:r>
          </w:p>
          <w:p w:rsidR="00D034C9" w:rsidRPr="006B038E" w:rsidRDefault="00D034C9" w:rsidP="00003E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А что же расположилось у нас на этом столе.</w:t>
            </w:r>
          </w:p>
          <w:p w:rsidR="00D034C9" w:rsidRPr="006B038E" w:rsidRDefault="00D034C9" w:rsidP="00003E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 дети переходят к следующему столу).</w:t>
            </w:r>
          </w:p>
          <w:p w:rsidR="00D034C9" w:rsidRPr="006B038E" w:rsidRDefault="00D034C9" w:rsidP="00003E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Одеяла, подушки.</w:t>
            </w:r>
          </w:p>
          <w:p w:rsidR="00D034C9" w:rsidRPr="006B038E" w:rsidRDefault="00D034C9" w:rsidP="00003E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Действительно , одеяла и подушки. А вы обратили внимание как они сшиты.</w:t>
            </w:r>
          </w:p>
          <w:p w:rsidR="00D034C9" w:rsidRPr="006B038E" w:rsidRDefault="00D034C9" w:rsidP="00003E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Они сшиты из кусочков.</w:t>
            </w:r>
          </w:p>
          <w:p w:rsidR="00D034C9" w:rsidRPr="006B038E" w:rsidRDefault="00D034C9" w:rsidP="00003E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Верно, они сшиты из кусочков разной ткани. Раньше одежду шили сами, а привозные ткани были очень дорогими. Сошьют , к примеру, рубашку, а маленькие кусочки останутся, Их откладывали, собирали, а потом  шили лоскутные одеяла. Такие одеяла традиционно шили в городе Кимры, Тверского края. Посмотрите, какая красота.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А мы с вами переходим к следующей экспозиции.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 дети переходят к следующему столу).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же у нас здесь такое?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Салфетки, скатерти.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В.Правильно. А из чего они сделаны?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Из ниток.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Да. Эти красивые салфетки и скатерти сплетены из ниток. А изготовляли такую красоту в городе Калязине. В Калязине, который называли  « городом крахмала и кружева» этим промыслом занимались очень давно ( 1654г). Удивительны и таинственны Калязинские кружева. Здесь и резные листья,</w:t>
            </w: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 xml:space="preserve"> и декоративные цветки, и птицы – павы. Всё это можно увидеть в узорах Калязинского кружева.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В. А ещё в Калязине были другие мастера, которые плели кружево из металла. Посмотрите, какая тонкая работа, какое всё лёгкое , воздушное. А как красиво смотрится. ( дети рассматривают изделия из металла)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6B038E">
              <w:rPr>
                <w:rStyle w:val="1MicrosoftSansSerif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.</w:t>
            </w:r>
            <w:r w:rsidRPr="006B038E">
              <w:rPr>
                <w:rStyle w:val="1MicrosoftSansSerif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часть</w:t>
            </w:r>
            <w:r w:rsidRPr="006B03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В: Наша экскурсия по Тверскому краю подошла к концу.. Давайте вспомним , где мы сегодня с вами побывали?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Д: в музее.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В. А что вам запомнилось больше всего.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Д. ( ответы детей)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В. Мне тоже понравилось быть в роли экскурсовода. Но вы знаете, что это не промыслы нашего родного края. Тверской край богат народными промыслами. В следующий раз я для вас подготовлю ещё дну экскурсию.  Хотите?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Д.Да.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В. Ну, а сейчас мы с вами прощаемся. До свидания.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Д. До свидания.</w:t>
            </w:r>
          </w:p>
          <w:p w:rsidR="00D034C9" w:rsidRPr="006B038E" w:rsidRDefault="00D034C9" w:rsidP="00DF72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( концентрация внимания, мотивация деятельности)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уточняющие вопросы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Активизация словаря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Наглядный рассматривание предметов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Словесный рассказ воспитателя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уточняющие вопросы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Активизация словаря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рассматривание 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3A0C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Словесный рассказ воспитателя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3A0C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рассматривание </w:t>
            </w:r>
          </w:p>
          <w:p w:rsidR="00D034C9" w:rsidRPr="006B038E" w:rsidRDefault="00D034C9" w:rsidP="003A0C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уточняющие вопросы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Активизация словаря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3A0C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Словесный рассказ воспитателя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3A0C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рассматривание </w:t>
            </w:r>
          </w:p>
          <w:p w:rsidR="00D034C9" w:rsidRPr="006B038E" w:rsidRDefault="00D034C9" w:rsidP="003A0C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уточняющие вопросы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Активизация словаря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3A0C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Словесный рассказ воспитателя</w:t>
            </w:r>
          </w:p>
          <w:p w:rsidR="00D034C9" w:rsidRPr="006B038E" w:rsidRDefault="00D034C9" w:rsidP="003A0C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3A0C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D034C9" w:rsidRPr="006B038E" w:rsidRDefault="00D034C9" w:rsidP="003A0C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уточняющие вопросы</w:t>
            </w:r>
          </w:p>
          <w:p w:rsidR="00D034C9" w:rsidRPr="006B038E" w:rsidRDefault="00D034C9" w:rsidP="003A0C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Активизация словаря</w:t>
            </w:r>
          </w:p>
          <w:p w:rsidR="00D034C9" w:rsidRPr="006B038E" w:rsidRDefault="00D034C9" w:rsidP="003A0C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Вопрос - ответ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E"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CD7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6B038E" w:rsidRDefault="00D034C9" w:rsidP="003A0C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4C9" w:rsidRDefault="00D034C9" w:rsidP="00190C96">
      <w:pPr>
        <w:pStyle w:val="NoSpacing"/>
      </w:pPr>
    </w:p>
    <w:sectPr w:rsidR="00D034C9" w:rsidSect="00190C96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C96"/>
    <w:rsid w:val="00003E6A"/>
    <w:rsid w:val="001367C9"/>
    <w:rsid w:val="001776E7"/>
    <w:rsid w:val="00190C96"/>
    <w:rsid w:val="001B6AC0"/>
    <w:rsid w:val="00216608"/>
    <w:rsid w:val="00290766"/>
    <w:rsid w:val="002A78E9"/>
    <w:rsid w:val="002D5807"/>
    <w:rsid w:val="002E1FA1"/>
    <w:rsid w:val="00340584"/>
    <w:rsid w:val="00396CA7"/>
    <w:rsid w:val="00397534"/>
    <w:rsid w:val="003A0C9F"/>
    <w:rsid w:val="004B2886"/>
    <w:rsid w:val="004C5237"/>
    <w:rsid w:val="005035F1"/>
    <w:rsid w:val="00550705"/>
    <w:rsid w:val="00591F70"/>
    <w:rsid w:val="005B233B"/>
    <w:rsid w:val="006B038E"/>
    <w:rsid w:val="007B65B2"/>
    <w:rsid w:val="0091692E"/>
    <w:rsid w:val="00A0681F"/>
    <w:rsid w:val="00A43FFE"/>
    <w:rsid w:val="00AC32A1"/>
    <w:rsid w:val="00B240A5"/>
    <w:rsid w:val="00B328E1"/>
    <w:rsid w:val="00B904FA"/>
    <w:rsid w:val="00BE10BE"/>
    <w:rsid w:val="00C34FC4"/>
    <w:rsid w:val="00CD75E0"/>
    <w:rsid w:val="00D034C9"/>
    <w:rsid w:val="00DC2741"/>
    <w:rsid w:val="00DF7255"/>
    <w:rsid w:val="00E60824"/>
    <w:rsid w:val="00E86DF9"/>
    <w:rsid w:val="00ED4472"/>
    <w:rsid w:val="00F61FF9"/>
    <w:rsid w:val="00F62ABD"/>
    <w:rsid w:val="00F9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A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90C96"/>
    <w:rPr>
      <w:rFonts w:cs="Calibri"/>
    </w:rPr>
  </w:style>
  <w:style w:type="table" w:styleId="TableGrid">
    <w:name w:val="Table Grid"/>
    <w:basedOn w:val="TableNormal"/>
    <w:uiPriority w:val="99"/>
    <w:rsid w:val="00190C9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 + Не курсив"/>
    <w:basedOn w:val="DefaultParagraphFont"/>
    <w:uiPriority w:val="99"/>
    <w:rsid w:val="00190C96"/>
    <w:rPr>
      <w:rFonts w:ascii="Trebuchet MS" w:eastAsia="Times New Roman" w:hAnsi="Trebuchet MS" w:cs="Trebuchet MS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Основной текст (2) + Курсив"/>
    <w:basedOn w:val="DefaultParagraphFont"/>
    <w:uiPriority w:val="99"/>
    <w:rsid w:val="00190C96"/>
    <w:rPr>
      <w:rFonts w:ascii="Trebuchet MS" w:eastAsia="Times New Roman" w:hAnsi="Trebuchet MS" w:cs="Trebuchet MS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MicrosoftSansSerif">
    <w:name w:val="Заголовок №1 + Microsoft Sans Serif"/>
    <w:aliases w:val="24 pt,Не курсив"/>
    <w:basedOn w:val="DefaultParagraphFont"/>
    <w:uiPriority w:val="99"/>
    <w:rsid w:val="00190C96"/>
    <w:rPr>
      <w:rFonts w:ascii="Microsoft Sans Serif" w:eastAsia="Times New Roman" w:hAnsi="Microsoft Sans Serif" w:cs="Microsoft Sans Serif"/>
      <w:b/>
      <w:bCs/>
      <w:i/>
      <w:iCs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0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E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B904FA"/>
  </w:style>
  <w:style w:type="character" w:styleId="Hyperlink">
    <w:name w:val="Hyperlink"/>
    <w:basedOn w:val="DefaultParagraphFont"/>
    <w:uiPriority w:val="99"/>
    <w:semiHidden/>
    <w:rsid w:val="00B90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2%D0%B5%D1%80%D1%81%D0%BA%D0%B0%D1%8F_%D0%BE%D0%B1%D0%BB%D0%B0%D1%81%D1%82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E%D0%BD%D0%B0%D0%BA%D0%BE%D0%B2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%D0%91%D1%80%D0%B8%D0%BD%D0%BD%D0%B5%D1%80,_%D0%A4%D1%80%D0%B8%D0%B4%D1%80%D0%B8%D1%85-%D0%A5%D1%80%D0%B8%D1%81%D1%82%D0%B8%D0%B0%D0%BD&amp;action=edit&amp;redlink=1" TargetMode="External"/><Relationship Id="rId5" Type="http://schemas.openxmlformats.org/officeDocument/2006/relationships/hyperlink" Target="https://ru.wikipedia.org/wiki/1809_%D0%B3%D0%BE%D0%B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/index.php?title=%D0%A4%D0%B0%D1%80%D1%84%D0%BE%D1%80%D0%BE%D0%B2%D0%BE-%D1%84%D0%B0%D1%8F%D0%BD%D1%81%D0%BE%D0%B2%D0%B0%D1%8F_%D0%BF%D1%80%D0%BE%D0%BC%D1%8B%D1%88%D0%BB%D0%B5%D0%BD%D0%BD%D0%BE%D1%81%D1%82%D1%8C&amp;action=edit&amp;redlink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6</Pages>
  <Words>1881</Words>
  <Characters>10728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Бендер Остап</cp:lastModifiedBy>
  <cp:revision>11</cp:revision>
  <cp:lastPrinted>2007-08-26T05:36:00Z</cp:lastPrinted>
  <dcterms:created xsi:type="dcterms:W3CDTF">2017-03-09T07:01:00Z</dcterms:created>
  <dcterms:modified xsi:type="dcterms:W3CDTF">2007-08-26T05:37:00Z</dcterms:modified>
</cp:coreProperties>
</file>